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14" w:rsidRPr="00A97654" w:rsidRDefault="00F57C14" w:rsidP="00F57C14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</w:rPr>
      </w:pPr>
      <w:r w:rsidRPr="00A9765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</w:rPr>
        <w:t>Поступление и распределение выпускников после 11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601"/>
        <w:gridCol w:w="2281"/>
        <w:gridCol w:w="2329"/>
      </w:tblGrid>
      <w:tr w:rsidR="00F57C14" w:rsidRPr="00A97654" w:rsidTr="005B2163">
        <w:tc>
          <w:tcPr>
            <w:tcW w:w="1242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2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Поступили в ВУЗ</w:t>
            </w:r>
          </w:p>
        </w:tc>
        <w:tc>
          <w:tcPr>
            <w:tcW w:w="2747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СУЗ</w:t>
            </w:r>
          </w:p>
        </w:tc>
        <w:tc>
          <w:tcPr>
            <w:tcW w:w="2747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Курсы</w:t>
            </w:r>
          </w:p>
        </w:tc>
      </w:tr>
      <w:tr w:rsidR="00F57C14" w:rsidRPr="00A97654" w:rsidTr="005B2163">
        <w:tc>
          <w:tcPr>
            <w:tcW w:w="1242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2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47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7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</w:tr>
    </w:tbl>
    <w:p w:rsidR="00F57C14" w:rsidRDefault="00F57C14" w:rsidP="00F57C14">
      <w:pPr>
        <w:tabs>
          <w:tab w:val="clear" w:pos="709"/>
        </w:tabs>
        <w:suppressAutoHyphens w:val="0"/>
        <w:spacing w:after="14" w:line="240" w:lineRule="auto"/>
        <w:ind w:left="556" w:firstLine="709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7C14" w:rsidRDefault="00F57C14" w:rsidP="00F57C14">
      <w:pPr>
        <w:tabs>
          <w:tab w:val="clear" w:pos="709"/>
        </w:tabs>
        <w:suppressAutoHyphens w:val="0"/>
        <w:spacing w:after="14" w:line="240" w:lineRule="auto"/>
        <w:ind w:left="556" w:firstLine="709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7C14" w:rsidRDefault="00F57C14" w:rsidP="00F57C14">
      <w:pPr>
        <w:tabs>
          <w:tab w:val="clear" w:pos="709"/>
        </w:tabs>
        <w:suppressAutoHyphens w:val="0"/>
        <w:spacing w:after="14" w:line="240" w:lineRule="auto"/>
        <w:ind w:left="556" w:firstLine="709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7C14" w:rsidRPr="00A97654" w:rsidRDefault="00F57C14" w:rsidP="00F57C14">
      <w:pPr>
        <w:tabs>
          <w:tab w:val="clear" w:pos="709"/>
        </w:tabs>
        <w:suppressAutoHyphens w:val="0"/>
        <w:spacing w:after="14" w:line="240" w:lineRule="auto"/>
        <w:ind w:left="556" w:firstLine="709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</w:rPr>
      </w:pPr>
      <w:r w:rsidRPr="00A97654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</w:rPr>
        <w:t>Распределение выпускников основной школы</w:t>
      </w:r>
    </w:p>
    <w:tbl>
      <w:tblPr>
        <w:tblW w:w="7646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724"/>
        <w:gridCol w:w="1590"/>
        <w:gridCol w:w="2792"/>
      </w:tblGrid>
      <w:tr w:rsidR="00F57C14" w:rsidRPr="00A97654" w:rsidTr="00F57C14">
        <w:trPr>
          <w:trHeight w:val="472"/>
        </w:trPr>
        <w:tc>
          <w:tcPr>
            <w:tcW w:w="1540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4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Техникум</w:t>
            </w:r>
          </w:p>
        </w:tc>
        <w:tc>
          <w:tcPr>
            <w:tcW w:w="1590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 класс школы № 64</w:t>
            </w:r>
          </w:p>
        </w:tc>
        <w:tc>
          <w:tcPr>
            <w:tcW w:w="2792" w:type="dxa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Пересдача ГИА</w:t>
            </w:r>
          </w:p>
        </w:tc>
      </w:tr>
      <w:tr w:rsidR="00F57C14" w:rsidRPr="00A97654" w:rsidTr="00F57C14">
        <w:trPr>
          <w:trHeight w:val="151"/>
        </w:trPr>
        <w:tc>
          <w:tcPr>
            <w:tcW w:w="1540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24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90" w:type="dxa"/>
            <w:shd w:val="clear" w:color="auto" w:fill="auto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92" w:type="dxa"/>
          </w:tcPr>
          <w:p w:rsidR="00F57C14" w:rsidRPr="00A97654" w:rsidRDefault="00F57C14" w:rsidP="005B2163">
            <w:pPr>
              <w:tabs>
                <w:tab w:val="clear" w:pos="709"/>
              </w:tabs>
              <w:suppressAutoHyphens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654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</w:p>
        </w:tc>
      </w:tr>
    </w:tbl>
    <w:p w:rsidR="00E01282" w:rsidRDefault="00E01282"/>
    <w:sectPr w:rsidR="00E0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ont203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1"/>
    <w:rsid w:val="002841A1"/>
    <w:rsid w:val="00E01282"/>
    <w:rsid w:val="00F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8BE1"/>
  <w15:chartTrackingRefBased/>
  <w15:docId w15:val="{AC177729-4940-4093-A8AD-7DC81737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1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font203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2024-02-22T09:22:00Z</dcterms:created>
  <dcterms:modified xsi:type="dcterms:W3CDTF">2024-02-22T09:23:00Z</dcterms:modified>
</cp:coreProperties>
</file>