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F32" w:rsidRPr="00F11759" w:rsidRDefault="002C7F32" w:rsidP="002C7F32">
      <w:pPr>
        <w:spacing w:after="0" w:line="240" w:lineRule="auto"/>
        <w:ind w:right="0" w:firstLine="709"/>
        <w:jc w:val="center"/>
        <w:rPr>
          <w:b/>
        </w:rPr>
      </w:pPr>
      <w:r w:rsidRPr="00F11759">
        <w:rPr>
          <w:b/>
        </w:rPr>
        <w:t xml:space="preserve">Проект «Создание системы лидерских площадок в пространстве школы как инструмента расширения </w:t>
      </w:r>
      <w:proofErr w:type="gramStart"/>
      <w:r>
        <w:rPr>
          <w:b/>
        </w:rPr>
        <w:t>возможностей</w:t>
      </w:r>
      <w:proofErr w:type="gramEnd"/>
      <w:r>
        <w:rPr>
          <w:b/>
        </w:rPr>
        <w:t xml:space="preserve"> </w:t>
      </w:r>
      <w:r w:rsidRPr="00F11759">
        <w:rPr>
          <w:b/>
        </w:rPr>
        <w:t>учащихся в рамках Российского Движения Школьников»</w:t>
      </w:r>
    </w:p>
    <w:p w:rsidR="002C7F32" w:rsidRPr="00F11759" w:rsidRDefault="002C7F32" w:rsidP="002C7F32">
      <w:pPr>
        <w:spacing w:after="0" w:line="240" w:lineRule="auto"/>
        <w:ind w:right="0" w:firstLine="709"/>
      </w:pPr>
      <w:r w:rsidRPr="000946F8">
        <w:rPr>
          <w:b/>
        </w:rPr>
        <w:t>Целями проекта</w:t>
      </w:r>
      <w:r w:rsidRPr="00F11759">
        <w:t xml:space="preserve"> являются:</w:t>
      </w:r>
    </w:p>
    <w:p w:rsidR="002C7F32" w:rsidRPr="00F11759" w:rsidRDefault="002C7F32" w:rsidP="002C7F32">
      <w:pPr>
        <w:spacing w:after="0" w:line="240" w:lineRule="auto"/>
        <w:ind w:right="0" w:firstLine="709"/>
      </w:pPr>
      <w:r w:rsidRPr="00F11759">
        <w:t>- содействие в совершенствовании государственной политики в области воспитания подрастающего поколения;</w:t>
      </w:r>
    </w:p>
    <w:p w:rsidR="002C7F32" w:rsidRPr="00F11759" w:rsidRDefault="002C7F32" w:rsidP="002C7F32">
      <w:pPr>
        <w:spacing w:after="0" w:line="240" w:lineRule="auto"/>
        <w:ind w:right="0" w:firstLine="709"/>
      </w:pPr>
      <w:r w:rsidRPr="00F11759">
        <w:t>- содействие формированию личности на основе присущей российскому обществу системы ценностей.</w:t>
      </w:r>
    </w:p>
    <w:p w:rsidR="002C7F32" w:rsidRPr="000946F8" w:rsidRDefault="002C7F32" w:rsidP="002C7F32">
      <w:pPr>
        <w:spacing w:after="0" w:line="240" w:lineRule="auto"/>
        <w:ind w:right="0" w:firstLine="709"/>
        <w:rPr>
          <w:b/>
        </w:rPr>
      </w:pPr>
      <w:r w:rsidRPr="000946F8">
        <w:rPr>
          <w:b/>
        </w:rPr>
        <w:t>Задачи:</w:t>
      </w:r>
    </w:p>
    <w:p w:rsidR="002C7F32" w:rsidRPr="00F11759" w:rsidRDefault="002C7F32" w:rsidP="002C7F32">
      <w:pPr>
        <w:spacing w:after="0" w:line="240" w:lineRule="auto"/>
        <w:ind w:right="0" w:firstLine="709"/>
      </w:pPr>
      <w:r w:rsidRPr="00F11759">
        <w:t>1. формирование единого воспитательного пространства, обеспечивающего реализацию взаимодействия детско-взрослого самоуправления через участие в объединениях по 4 направлениям общественно-государственной детско-юношеской организации «Российское движение школьников»;</w:t>
      </w:r>
    </w:p>
    <w:p w:rsidR="002C7F32" w:rsidRPr="00F11759" w:rsidRDefault="002C7F32" w:rsidP="002C7F32">
      <w:pPr>
        <w:spacing w:after="0" w:line="240" w:lineRule="auto"/>
        <w:ind w:right="0" w:firstLine="709"/>
      </w:pPr>
      <w:r w:rsidRPr="00F11759">
        <w:t>2. использование Дней единых действий РДШ, как технологии, позволяющей организовать поддержку и реализацию 4 ведущих направлений с целью развития проектной деятельности;</w:t>
      </w:r>
    </w:p>
    <w:p w:rsidR="002C7F32" w:rsidRPr="00F11759" w:rsidRDefault="002C7F32" w:rsidP="002C7F32">
      <w:pPr>
        <w:spacing w:after="0" w:line="240" w:lineRule="auto"/>
        <w:ind w:right="0" w:firstLine="709"/>
      </w:pPr>
      <w:r w:rsidRPr="00F11759">
        <w:t>3. формирование единой информационной среды для развития и масштабирования инновационной, проектной, социально-преобразованной деятельности РДШ;</w:t>
      </w:r>
    </w:p>
    <w:p w:rsidR="002C7F32" w:rsidRPr="00F11759" w:rsidRDefault="002C7F32" w:rsidP="002C7F32">
      <w:pPr>
        <w:spacing w:after="0" w:line="240" w:lineRule="auto"/>
        <w:ind w:right="0" w:firstLine="709"/>
      </w:pPr>
      <w:r w:rsidRPr="00F11759">
        <w:t>4. развитие системы методического сопровождения деятельности первичных отделений РДШ в классах;</w:t>
      </w:r>
    </w:p>
    <w:p w:rsidR="002C7F32" w:rsidRPr="00F11759" w:rsidRDefault="002C7F32" w:rsidP="002C7F32">
      <w:pPr>
        <w:spacing w:after="0" w:line="240" w:lineRule="auto"/>
        <w:ind w:right="0" w:firstLine="709"/>
      </w:pPr>
      <w:r w:rsidRPr="00F11759">
        <w:t>Разработка и апробация мониторинга качества деятельности первичных отделений РДШ.</w:t>
      </w:r>
    </w:p>
    <w:p w:rsidR="002C7F32" w:rsidRPr="00F11759" w:rsidRDefault="002C7F32" w:rsidP="002C7F32">
      <w:pPr>
        <w:spacing w:after="0" w:line="240" w:lineRule="auto"/>
        <w:ind w:right="0" w:firstLine="709"/>
        <w:rPr>
          <w:i/>
        </w:rPr>
      </w:pPr>
      <w:r w:rsidRPr="00F11759">
        <w:rPr>
          <w:i/>
        </w:rPr>
        <w:t>Направления:</w:t>
      </w:r>
    </w:p>
    <w:p w:rsidR="002C7F32" w:rsidRPr="00F11759" w:rsidRDefault="002C7F32" w:rsidP="002C7F32">
      <w:pPr>
        <w:numPr>
          <w:ilvl w:val="0"/>
          <w:numId w:val="1"/>
        </w:numPr>
        <w:spacing w:after="0" w:line="240" w:lineRule="auto"/>
        <w:ind w:left="0" w:right="0" w:firstLine="709"/>
        <w:rPr>
          <w:u w:val="single"/>
        </w:rPr>
      </w:pPr>
      <w:r w:rsidRPr="00F11759">
        <w:rPr>
          <w:u w:val="single"/>
        </w:rPr>
        <w:t>Личностное развитие</w:t>
      </w:r>
    </w:p>
    <w:p w:rsidR="002C7F32" w:rsidRPr="00F11759" w:rsidRDefault="002C7F32" w:rsidP="002C7F32">
      <w:pPr>
        <w:numPr>
          <w:ilvl w:val="0"/>
          <w:numId w:val="2"/>
        </w:numPr>
        <w:spacing w:after="0" w:line="240" w:lineRule="auto"/>
        <w:ind w:left="0" w:right="0" w:firstLine="709"/>
      </w:pPr>
      <w:r w:rsidRPr="00F11759">
        <w:t xml:space="preserve">Творчество (организация творческих событий – фестивалей и конкурсов, акций </w:t>
      </w:r>
      <w:proofErr w:type="spellStart"/>
      <w:r w:rsidRPr="00F11759">
        <w:t>флэшмобов</w:t>
      </w:r>
      <w:proofErr w:type="spellEnd"/>
      <w:r w:rsidRPr="00F11759">
        <w:t xml:space="preserve">, поддержка и продвижение детских проектов и творческих коллективов, реализация культурно-образовательных и культурно-досуговых программ) </w:t>
      </w:r>
    </w:p>
    <w:p w:rsidR="002C7F32" w:rsidRPr="00F11759" w:rsidRDefault="002C7F32" w:rsidP="002C7F32">
      <w:pPr>
        <w:numPr>
          <w:ilvl w:val="0"/>
          <w:numId w:val="2"/>
        </w:numPr>
        <w:spacing w:after="0" w:line="240" w:lineRule="auto"/>
        <w:ind w:left="0" w:right="0" w:firstLine="709"/>
      </w:pPr>
      <w:r w:rsidRPr="00F11759">
        <w:t>Популяризация профессий (проведение образовательных мероприятий и программ, направленных на определение будущей профессии, популяризация научно-изобретательской деятельности, организация профильных событий, поддержка и реализация детских проектов)</w:t>
      </w:r>
    </w:p>
    <w:p w:rsidR="002C7F32" w:rsidRPr="00F11759" w:rsidRDefault="002C7F32" w:rsidP="002C7F32">
      <w:pPr>
        <w:numPr>
          <w:ilvl w:val="0"/>
          <w:numId w:val="2"/>
        </w:numPr>
        <w:spacing w:after="0" w:line="240" w:lineRule="auto"/>
        <w:ind w:left="0" w:right="0" w:firstLine="709"/>
      </w:pPr>
      <w:r w:rsidRPr="00F11759">
        <w:t>Здоровый образ жизни (поддержка работы спортивных секций, организация мероприятий, а популяризацию комплекса ГТО, организация профильных событий, туристических слётов, походов, экскурсий.</w:t>
      </w:r>
    </w:p>
    <w:p w:rsidR="002C7F32" w:rsidRPr="00F11759" w:rsidRDefault="002C7F32" w:rsidP="002C7F32">
      <w:pPr>
        <w:numPr>
          <w:ilvl w:val="0"/>
          <w:numId w:val="1"/>
        </w:numPr>
        <w:spacing w:after="0" w:line="240" w:lineRule="auto"/>
        <w:ind w:left="0" w:right="0" w:firstLine="709"/>
        <w:rPr>
          <w:u w:val="single"/>
        </w:rPr>
      </w:pPr>
      <w:r w:rsidRPr="00F11759">
        <w:rPr>
          <w:u w:val="single"/>
        </w:rPr>
        <w:t>Гражданская активность</w:t>
      </w:r>
    </w:p>
    <w:p w:rsidR="002C7F32" w:rsidRPr="00F11759" w:rsidRDefault="002C7F32" w:rsidP="002C7F32">
      <w:pPr>
        <w:numPr>
          <w:ilvl w:val="0"/>
          <w:numId w:val="3"/>
        </w:numPr>
        <w:spacing w:after="0" w:line="240" w:lineRule="auto"/>
        <w:ind w:left="0" w:right="0" w:firstLine="709"/>
      </w:pPr>
      <w:r w:rsidRPr="00F11759">
        <w:t>Добровольчество (оказание помощи социально-незащищённым группам населения, участие в организации культурно-просветительских мероприятий, волонтёрская деятельность)</w:t>
      </w:r>
    </w:p>
    <w:p w:rsidR="002C7F32" w:rsidRPr="00F11759" w:rsidRDefault="002C7F32" w:rsidP="002C7F32">
      <w:pPr>
        <w:numPr>
          <w:ilvl w:val="0"/>
          <w:numId w:val="3"/>
        </w:numPr>
        <w:spacing w:after="0" w:line="240" w:lineRule="auto"/>
        <w:ind w:left="0" w:right="0" w:firstLine="709"/>
      </w:pPr>
      <w:r w:rsidRPr="00F11759">
        <w:t>Поисковая деятельность (проекты развития школьных музеев, историко-краеведческие работы, путешествия по историческим местам нашей страны)</w:t>
      </w:r>
    </w:p>
    <w:p w:rsidR="002C7F32" w:rsidRPr="00F11759" w:rsidRDefault="002C7F32" w:rsidP="002C7F32">
      <w:pPr>
        <w:numPr>
          <w:ilvl w:val="0"/>
          <w:numId w:val="3"/>
        </w:numPr>
        <w:spacing w:after="0" w:line="240" w:lineRule="auto"/>
        <w:ind w:left="0" w:right="0" w:firstLine="709"/>
      </w:pPr>
      <w:r w:rsidRPr="00F11759">
        <w:lastRenderedPageBreak/>
        <w:t>Краеведение, школьные музеи (участвовать в управлении школьного музея, выставочные и экскурсионные программы, этнокультурные и исследовательские проекты)</w:t>
      </w:r>
    </w:p>
    <w:p w:rsidR="002C7F32" w:rsidRPr="00F11759" w:rsidRDefault="002C7F32" w:rsidP="002C7F32">
      <w:pPr>
        <w:numPr>
          <w:ilvl w:val="0"/>
          <w:numId w:val="1"/>
        </w:numPr>
        <w:spacing w:after="0" w:line="240" w:lineRule="auto"/>
        <w:ind w:left="0" w:right="0" w:firstLine="709"/>
        <w:rPr>
          <w:u w:val="single"/>
        </w:rPr>
      </w:pPr>
      <w:r w:rsidRPr="00F11759">
        <w:rPr>
          <w:u w:val="single"/>
        </w:rPr>
        <w:t>Военно-патриотическое направление</w:t>
      </w:r>
    </w:p>
    <w:p w:rsidR="002C7F32" w:rsidRPr="00F11759" w:rsidRDefault="002C7F32" w:rsidP="002C7F32">
      <w:pPr>
        <w:spacing w:after="0" w:line="240" w:lineRule="auto"/>
        <w:ind w:right="0" w:firstLine="709"/>
      </w:pPr>
      <w:r w:rsidRPr="00F11759">
        <w:t xml:space="preserve"> </w:t>
      </w:r>
      <w:proofErr w:type="gramStart"/>
      <w:r w:rsidRPr="00F11759">
        <w:t>( юные</w:t>
      </w:r>
      <w:proofErr w:type="gramEnd"/>
      <w:r w:rsidRPr="00F11759">
        <w:t xml:space="preserve"> армейцы, юные инспектора дорожного движения, дружина юных пожарных)</w:t>
      </w:r>
    </w:p>
    <w:p w:rsidR="002C7F32" w:rsidRPr="00F11759" w:rsidRDefault="002C7F32" w:rsidP="002C7F32">
      <w:pPr>
        <w:numPr>
          <w:ilvl w:val="0"/>
          <w:numId w:val="4"/>
        </w:numPr>
        <w:spacing w:after="0" w:line="240" w:lineRule="auto"/>
        <w:ind w:left="0" w:right="0" w:firstLine="709"/>
      </w:pPr>
      <w:r w:rsidRPr="00F11759">
        <w:t>Работа военно-патриотических клубов, организация профильных событий, проведение образовательных программ.</w:t>
      </w:r>
    </w:p>
    <w:p w:rsidR="002C7F32" w:rsidRPr="00F11759" w:rsidRDefault="002C7F32" w:rsidP="002C7F32">
      <w:pPr>
        <w:numPr>
          <w:ilvl w:val="0"/>
          <w:numId w:val="1"/>
        </w:numPr>
        <w:spacing w:after="0" w:line="240" w:lineRule="auto"/>
        <w:ind w:left="0" w:right="0" w:firstLine="709"/>
        <w:rPr>
          <w:u w:val="single"/>
        </w:rPr>
      </w:pPr>
      <w:r w:rsidRPr="00F11759">
        <w:rPr>
          <w:u w:val="single"/>
        </w:rPr>
        <w:t>Информационно-</w:t>
      </w:r>
      <w:proofErr w:type="spellStart"/>
      <w:r w:rsidRPr="00F11759">
        <w:rPr>
          <w:u w:val="single"/>
        </w:rPr>
        <w:t>медийное</w:t>
      </w:r>
      <w:proofErr w:type="spellEnd"/>
      <w:r w:rsidRPr="00F11759">
        <w:rPr>
          <w:u w:val="single"/>
        </w:rPr>
        <w:t xml:space="preserve"> направление</w:t>
      </w:r>
    </w:p>
    <w:p w:rsidR="002C7F32" w:rsidRPr="00F11759" w:rsidRDefault="002C7F32" w:rsidP="002C7F32">
      <w:pPr>
        <w:spacing w:after="0" w:line="240" w:lineRule="auto"/>
        <w:ind w:right="0" w:firstLine="709"/>
      </w:pPr>
      <w:r w:rsidRPr="00F11759">
        <w:t>(большая детская редакция, школьная газета, радио и телевидение, работа с социальными сетями, информационный контент)</w:t>
      </w:r>
    </w:p>
    <w:p w:rsidR="002C7F32" w:rsidRPr="00F11759" w:rsidRDefault="002C7F32" w:rsidP="002C7F32">
      <w:pPr>
        <w:numPr>
          <w:ilvl w:val="0"/>
          <w:numId w:val="4"/>
        </w:numPr>
        <w:spacing w:after="0" w:line="240" w:lineRule="auto"/>
        <w:ind w:left="0" w:right="0" w:firstLine="709"/>
      </w:pPr>
      <w:r w:rsidRPr="00F11759">
        <w:t>Поддержка журналистов</w:t>
      </w:r>
    </w:p>
    <w:p w:rsidR="002C7F32" w:rsidRPr="00F11759" w:rsidRDefault="002C7F32" w:rsidP="002C7F32">
      <w:pPr>
        <w:numPr>
          <w:ilvl w:val="0"/>
          <w:numId w:val="4"/>
        </w:numPr>
        <w:spacing w:after="0" w:line="240" w:lineRule="auto"/>
        <w:ind w:left="0" w:right="0" w:firstLine="709"/>
      </w:pPr>
      <w:r w:rsidRPr="00F11759">
        <w:t>Повышение уровня школьных СМИ</w:t>
      </w:r>
    </w:p>
    <w:p w:rsidR="002C7F32" w:rsidRPr="00F11759" w:rsidRDefault="002C7F32" w:rsidP="002C7F32">
      <w:pPr>
        <w:numPr>
          <w:ilvl w:val="0"/>
          <w:numId w:val="4"/>
        </w:numPr>
        <w:spacing w:after="0" w:line="240" w:lineRule="auto"/>
        <w:ind w:left="0" w:right="0" w:firstLine="709"/>
      </w:pPr>
      <w:r w:rsidRPr="00F11759">
        <w:t xml:space="preserve">Создание единого </w:t>
      </w:r>
      <w:proofErr w:type="spellStart"/>
      <w:r w:rsidRPr="00F11759">
        <w:t>медиапространства</w:t>
      </w:r>
      <w:proofErr w:type="spellEnd"/>
      <w:r w:rsidRPr="00F11759">
        <w:t xml:space="preserve"> для школьников</w:t>
      </w:r>
    </w:p>
    <w:p w:rsidR="002C7F32" w:rsidRPr="00F11759" w:rsidRDefault="002C7F32" w:rsidP="002C7F32">
      <w:pPr>
        <w:numPr>
          <w:ilvl w:val="0"/>
          <w:numId w:val="4"/>
        </w:numPr>
        <w:spacing w:after="0" w:line="240" w:lineRule="auto"/>
        <w:ind w:left="0" w:right="0" w:firstLine="709"/>
      </w:pPr>
      <w:r w:rsidRPr="00F11759">
        <w:t xml:space="preserve">Развитие школьных </w:t>
      </w:r>
      <w:proofErr w:type="spellStart"/>
      <w:r w:rsidRPr="00F11759">
        <w:t>медиацентров</w:t>
      </w:r>
      <w:proofErr w:type="spellEnd"/>
    </w:p>
    <w:p w:rsidR="002C7F32" w:rsidRPr="00F11759" w:rsidRDefault="002C7F32" w:rsidP="002C7F32">
      <w:pPr>
        <w:numPr>
          <w:ilvl w:val="0"/>
          <w:numId w:val="4"/>
        </w:numPr>
        <w:spacing w:after="0" w:line="240" w:lineRule="auto"/>
        <w:ind w:left="0" w:right="0" w:firstLine="709"/>
      </w:pPr>
      <w:r w:rsidRPr="00F11759">
        <w:t>Проведение пресс-конференций, фестивалей, конкурсов.</w:t>
      </w:r>
    </w:p>
    <w:p w:rsidR="002C7F32" w:rsidRPr="000946F8" w:rsidRDefault="002C7F32" w:rsidP="002C7F32">
      <w:pPr>
        <w:spacing w:after="0" w:line="240" w:lineRule="auto"/>
        <w:ind w:right="0" w:firstLine="709"/>
        <w:rPr>
          <w:b/>
        </w:rPr>
      </w:pPr>
      <w:r w:rsidRPr="000946F8">
        <w:rPr>
          <w:b/>
        </w:rPr>
        <w:t>Ожидаемые результаты</w:t>
      </w:r>
    </w:p>
    <w:p w:rsidR="002C7F32" w:rsidRPr="00F11759" w:rsidRDefault="002C7F32" w:rsidP="002C7F32">
      <w:pPr>
        <w:spacing w:after="0" w:line="240" w:lineRule="auto"/>
        <w:ind w:right="0" w:firstLine="709"/>
      </w:pPr>
      <w:r w:rsidRPr="00F11759">
        <w:t xml:space="preserve">В ходе реализации данной программы ожидаются следующие результаты: </w:t>
      </w:r>
    </w:p>
    <w:p w:rsidR="002C7F32" w:rsidRPr="00F11759" w:rsidRDefault="002C7F32" w:rsidP="002C7F32">
      <w:pPr>
        <w:numPr>
          <w:ilvl w:val="0"/>
          <w:numId w:val="5"/>
        </w:numPr>
        <w:spacing w:after="0" w:line="240" w:lineRule="auto"/>
        <w:ind w:left="0" w:right="0" w:firstLine="709"/>
      </w:pPr>
      <w:r w:rsidRPr="00F11759">
        <w:t xml:space="preserve">Повышение социальной компетенции детей. </w:t>
      </w:r>
    </w:p>
    <w:p w:rsidR="002C7F32" w:rsidRPr="00F11759" w:rsidRDefault="002C7F32" w:rsidP="002C7F32">
      <w:pPr>
        <w:numPr>
          <w:ilvl w:val="0"/>
          <w:numId w:val="5"/>
        </w:numPr>
        <w:spacing w:after="0" w:line="240" w:lineRule="auto"/>
        <w:ind w:left="0" w:right="0" w:firstLine="709"/>
      </w:pPr>
      <w:r w:rsidRPr="00F11759">
        <w:t xml:space="preserve"> Сплочение коллектива детей, занятых интересующей их деятельностью. </w:t>
      </w:r>
    </w:p>
    <w:p w:rsidR="002C7F32" w:rsidRPr="00F11759" w:rsidRDefault="002C7F32" w:rsidP="002C7F32">
      <w:pPr>
        <w:numPr>
          <w:ilvl w:val="0"/>
          <w:numId w:val="5"/>
        </w:numPr>
        <w:spacing w:after="0" w:line="240" w:lineRule="auto"/>
        <w:ind w:left="0" w:right="0" w:firstLine="709"/>
      </w:pPr>
      <w:r w:rsidRPr="00F11759">
        <w:t xml:space="preserve"> Формирование ценностного отношения к себе, другим, природе,</w:t>
      </w:r>
    </w:p>
    <w:p w:rsidR="002C7F32" w:rsidRPr="00F11759" w:rsidRDefault="002C7F32" w:rsidP="002C7F32">
      <w:pPr>
        <w:spacing w:after="0" w:line="240" w:lineRule="auto"/>
        <w:ind w:right="0" w:firstLine="709"/>
      </w:pPr>
      <w:r w:rsidRPr="00F11759">
        <w:t xml:space="preserve">человечеству. </w:t>
      </w:r>
    </w:p>
    <w:p w:rsidR="002C7F32" w:rsidRPr="00F11759" w:rsidRDefault="002C7F32" w:rsidP="002C7F32">
      <w:pPr>
        <w:numPr>
          <w:ilvl w:val="0"/>
          <w:numId w:val="6"/>
        </w:numPr>
        <w:spacing w:after="0" w:line="240" w:lineRule="auto"/>
        <w:ind w:left="0" w:right="0" w:firstLine="709"/>
      </w:pPr>
      <w:r w:rsidRPr="00F11759">
        <w:t>Социализация личности, формирование у неё активной жизненной</w:t>
      </w:r>
    </w:p>
    <w:p w:rsidR="002C7F32" w:rsidRPr="00F11759" w:rsidRDefault="002C7F32" w:rsidP="002C7F32">
      <w:pPr>
        <w:spacing w:after="0" w:line="240" w:lineRule="auto"/>
        <w:ind w:right="0" w:firstLine="709"/>
      </w:pPr>
      <w:r w:rsidRPr="00F11759">
        <w:t xml:space="preserve">позиции. </w:t>
      </w:r>
    </w:p>
    <w:p w:rsidR="002C7F32" w:rsidRPr="00F11759" w:rsidRDefault="002C7F32" w:rsidP="002C7F32">
      <w:pPr>
        <w:numPr>
          <w:ilvl w:val="0"/>
          <w:numId w:val="6"/>
        </w:numPr>
        <w:spacing w:after="0" w:line="240" w:lineRule="auto"/>
        <w:ind w:left="0" w:right="0" w:firstLine="709"/>
      </w:pPr>
      <w:r w:rsidRPr="00F11759">
        <w:t>Формирование нравственных качеств личности: патриотизма,</w:t>
      </w:r>
    </w:p>
    <w:p w:rsidR="002C7F32" w:rsidRPr="00F11759" w:rsidRDefault="002C7F32" w:rsidP="002C7F32">
      <w:pPr>
        <w:spacing w:after="0" w:line="240" w:lineRule="auto"/>
        <w:ind w:right="0" w:firstLine="709"/>
      </w:pPr>
      <w:r w:rsidRPr="00F11759">
        <w:t xml:space="preserve">коллективизма, ответственности, забота о младших и пожилых. </w:t>
      </w:r>
    </w:p>
    <w:p w:rsidR="002C7F32" w:rsidRPr="00F11759" w:rsidRDefault="002C7F32" w:rsidP="002C7F32">
      <w:pPr>
        <w:numPr>
          <w:ilvl w:val="0"/>
          <w:numId w:val="6"/>
        </w:numPr>
        <w:spacing w:after="0" w:line="240" w:lineRule="auto"/>
        <w:ind w:left="0" w:right="0" w:firstLine="709"/>
      </w:pPr>
      <w:r w:rsidRPr="00F11759">
        <w:t xml:space="preserve">Укрепление духовных связей между ребятами, развитие коллективизма. </w:t>
      </w:r>
    </w:p>
    <w:p w:rsidR="002C7F32" w:rsidRPr="00F11759" w:rsidRDefault="002C7F32" w:rsidP="002C7F32">
      <w:pPr>
        <w:numPr>
          <w:ilvl w:val="0"/>
          <w:numId w:val="6"/>
        </w:numPr>
        <w:spacing w:after="0" w:line="240" w:lineRule="auto"/>
        <w:ind w:left="0" w:right="0" w:firstLine="709"/>
      </w:pPr>
      <w:r w:rsidRPr="00F11759">
        <w:t xml:space="preserve"> Привлечение широкого круга учащихся школы к деятельности детской организации. </w:t>
      </w:r>
    </w:p>
    <w:p w:rsidR="002C7F32" w:rsidRPr="00F11759" w:rsidRDefault="002C7F32" w:rsidP="002C7F32">
      <w:pPr>
        <w:numPr>
          <w:ilvl w:val="0"/>
          <w:numId w:val="6"/>
        </w:numPr>
        <w:spacing w:after="0" w:line="240" w:lineRule="auto"/>
        <w:ind w:left="0" w:right="0" w:firstLine="709"/>
      </w:pPr>
      <w:r w:rsidRPr="00F11759">
        <w:t xml:space="preserve"> Формирование положительного имиджа детской организации.</w:t>
      </w:r>
    </w:p>
    <w:p w:rsidR="002C7F32" w:rsidRDefault="002C7F32" w:rsidP="002C7F32">
      <w:pPr>
        <w:spacing w:after="0" w:line="240" w:lineRule="auto"/>
        <w:ind w:right="0" w:firstLine="709"/>
        <w:jc w:val="center"/>
        <w:rPr>
          <w:b/>
          <w:szCs w:val="28"/>
        </w:rPr>
      </w:pPr>
    </w:p>
    <w:p w:rsidR="002C7F32" w:rsidRDefault="002C7F32" w:rsidP="002C7F32">
      <w:pPr>
        <w:spacing w:after="0" w:line="240" w:lineRule="auto"/>
        <w:ind w:right="0" w:firstLine="709"/>
        <w:jc w:val="center"/>
        <w:rPr>
          <w:b/>
          <w:szCs w:val="28"/>
        </w:rPr>
      </w:pPr>
    </w:p>
    <w:p w:rsidR="002C7F32" w:rsidRDefault="002C7F32" w:rsidP="002C7F32">
      <w:pPr>
        <w:spacing w:after="0" w:line="240" w:lineRule="auto"/>
        <w:ind w:right="0" w:firstLine="709"/>
        <w:jc w:val="center"/>
        <w:rPr>
          <w:b/>
          <w:szCs w:val="28"/>
        </w:rPr>
      </w:pPr>
    </w:p>
    <w:p w:rsidR="002C7F32" w:rsidRDefault="002C7F32" w:rsidP="002C7F32">
      <w:pPr>
        <w:spacing w:after="0" w:line="240" w:lineRule="auto"/>
        <w:ind w:right="0" w:firstLine="709"/>
        <w:jc w:val="center"/>
        <w:rPr>
          <w:b/>
          <w:szCs w:val="28"/>
        </w:rPr>
      </w:pPr>
    </w:p>
    <w:p w:rsidR="002C7F32" w:rsidRDefault="002C7F32" w:rsidP="002C7F32">
      <w:pPr>
        <w:spacing w:after="0" w:line="240" w:lineRule="auto"/>
        <w:ind w:right="0" w:firstLine="709"/>
        <w:jc w:val="center"/>
        <w:rPr>
          <w:b/>
          <w:szCs w:val="28"/>
        </w:rPr>
      </w:pPr>
    </w:p>
    <w:p w:rsidR="002C7F32" w:rsidRDefault="002C7F32" w:rsidP="002C7F32">
      <w:pPr>
        <w:spacing w:after="0" w:line="240" w:lineRule="auto"/>
        <w:ind w:right="0" w:firstLine="709"/>
        <w:jc w:val="center"/>
        <w:rPr>
          <w:b/>
          <w:szCs w:val="28"/>
        </w:rPr>
      </w:pPr>
    </w:p>
    <w:p w:rsidR="002C7F32" w:rsidRDefault="002C7F32" w:rsidP="002C7F32">
      <w:pPr>
        <w:spacing w:after="0" w:line="240" w:lineRule="auto"/>
        <w:ind w:right="0" w:firstLine="709"/>
        <w:jc w:val="center"/>
        <w:rPr>
          <w:b/>
          <w:szCs w:val="28"/>
        </w:rPr>
      </w:pPr>
    </w:p>
    <w:p w:rsidR="007B60AB" w:rsidRDefault="007B60AB">
      <w:bookmarkStart w:id="0" w:name="_GoBack"/>
      <w:bookmarkEnd w:id="0"/>
    </w:p>
    <w:sectPr w:rsidR="007B6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C213B"/>
    <w:multiLevelType w:val="hybridMultilevel"/>
    <w:tmpl w:val="47923A3E"/>
    <w:lvl w:ilvl="0" w:tplc="6C429EF6">
      <w:start w:val="1"/>
      <w:numFmt w:val="bullet"/>
      <w:lvlText w:val="▪"/>
      <w:lvlJc w:val="left"/>
      <w:pPr>
        <w:ind w:left="14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>
    <w:nsid w:val="179D0AF4"/>
    <w:multiLevelType w:val="hybridMultilevel"/>
    <w:tmpl w:val="A8BE2C6A"/>
    <w:lvl w:ilvl="0" w:tplc="6C429EF6">
      <w:start w:val="1"/>
      <w:numFmt w:val="bullet"/>
      <w:lvlText w:val="▪"/>
      <w:lvlJc w:val="left"/>
      <w:pPr>
        <w:ind w:left="184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2">
    <w:nsid w:val="22E026A4"/>
    <w:multiLevelType w:val="hybridMultilevel"/>
    <w:tmpl w:val="E86883BE"/>
    <w:lvl w:ilvl="0" w:tplc="6C429EF6">
      <w:start w:val="1"/>
      <w:numFmt w:val="bullet"/>
      <w:lvlText w:val="▪"/>
      <w:lvlJc w:val="left"/>
      <w:pPr>
        <w:ind w:left="184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3">
    <w:nsid w:val="27192403"/>
    <w:multiLevelType w:val="hybridMultilevel"/>
    <w:tmpl w:val="76EA5D2C"/>
    <w:lvl w:ilvl="0" w:tplc="6C429EF6">
      <w:start w:val="1"/>
      <w:numFmt w:val="bullet"/>
      <w:lvlText w:val="▪"/>
      <w:lvlJc w:val="left"/>
      <w:pPr>
        <w:ind w:left="184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4">
    <w:nsid w:val="3FBF5228"/>
    <w:multiLevelType w:val="hybridMultilevel"/>
    <w:tmpl w:val="0A84D94A"/>
    <w:lvl w:ilvl="0" w:tplc="6C429EF6">
      <w:start w:val="1"/>
      <w:numFmt w:val="bullet"/>
      <w:lvlText w:val="▪"/>
      <w:lvlJc w:val="left"/>
      <w:pPr>
        <w:ind w:left="1418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5">
    <w:nsid w:val="4EA84A6A"/>
    <w:multiLevelType w:val="hybridMultilevel"/>
    <w:tmpl w:val="C6D8C5FC"/>
    <w:lvl w:ilvl="0" w:tplc="FFA03D72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AB6"/>
    <w:rsid w:val="000055AA"/>
    <w:rsid w:val="00012AD8"/>
    <w:rsid w:val="00013C77"/>
    <w:rsid w:val="0001614C"/>
    <w:rsid w:val="00016EC4"/>
    <w:rsid w:val="00017C02"/>
    <w:rsid w:val="0003114E"/>
    <w:rsid w:val="000311C3"/>
    <w:rsid w:val="00033AE8"/>
    <w:rsid w:val="00036181"/>
    <w:rsid w:val="00041134"/>
    <w:rsid w:val="0004352B"/>
    <w:rsid w:val="000450A2"/>
    <w:rsid w:val="00054D42"/>
    <w:rsid w:val="00055F92"/>
    <w:rsid w:val="000701B5"/>
    <w:rsid w:val="000755DD"/>
    <w:rsid w:val="00096040"/>
    <w:rsid w:val="000A1B18"/>
    <w:rsid w:val="000A26F2"/>
    <w:rsid w:val="000A3D5E"/>
    <w:rsid w:val="000A6BEA"/>
    <w:rsid w:val="000B346B"/>
    <w:rsid w:val="000B4B37"/>
    <w:rsid w:val="000B5457"/>
    <w:rsid w:val="000B75E1"/>
    <w:rsid w:val="000C5E0E"/>
    <w:rsid w:val="000E14BA"/>
    <w:rsid w:val="000E2A24"/>
    <w:rsid w:val="000E2ED9"/>
    <w:rsid w:val="000E30EF"/>
    <w:rsid w:val="000F0745"/>
    <w:rsid w:val="000F639D"/>
    <w:rsid w:val="00114232"/>
    <w:rsid w:val="00114FE6"/>
    <w:rsid w:val="00124916"/>
    <w:rsid w:val="0012648B"/>
    <w:rsid w:val="00130D3A"/>
    <w:rsid w:val="001447A0"/>
    <w:rsid w:val="00153576"/>
    <w:rsid w:val="00156F49"/>
    <w:rsid w:val="00166713"/>
    <w:rsid w:val="0016764A"/>
    <w:rsid w:val="00167C0F"/>
    <w:rsid w:val="00180713"/>
    <w:rsid w:val="00182271"/>
    <w:rsid w:val="00183DA2"/>
    <w:rsid w:val="00184187"/>
    <w:rsid w:val="00185EC0"/>
    <w:rsid w:val="0019379C"/>
    <w:rsid w:val="001A01DC"/>
    <w:rsid w:val="001A78FE"/>
    <w:rsid w:val="001C7CA4"/>
    <w:rsid w:val="001D2E68"/>
    <w:rsid w:val="001D329C"/>
    <w:rsid w:val="001D3A8D"/>
    <w:rsid w:val="001D4225"/>
    <w:rsid w:val="001E0944"/>
    <w:rsid w:val="001E4F87"/>
    <w:rsid w:val="001E625C"/>
    <w:rsid w:val="001E7594"/>
    <w:rsid w:val="001F22A5"/>
    <w:rsid w:val="001F2A05"/>
    <w:rsid w:val="001F4864"/>
    <w:rsid w:val="001F5CED"/>
    <w:rsid w:val="002207BE"/>
    <w:rsid w:val="00223C08"/>
    <w:rsid w:val="0024537E"/>
    <w:rsid w:val="00250DBC"/>
    <w:rsid w:val="00251A08"/>
    <w:rsid w:val="00260F32"/>
    <w:rsid w:val="002616B8"/>
    <w:rsid w:val="00262819"/>
    <w:rsid w:val="002642D5"/>
    <w:rsid w:val="00264D37"/>
    <w:rsid w:val="00266B9E"/>
    <w:rsid w:val="00272BA9"/>
    <w:rsid w:val="00275452"/>
    <w:rsid w:val="00287971"/>
    <w:rsid w:val="00292592"/>
    <w:rsid w:val="00295C57"/>
    <w:rsid w:val="002B4B3F"/>
    <w:rsid w:val="002B6245"/>
    <w:rsid w:val="002C36A8"/>
    <w:rsid w:val="002C4CC4"/>
    <w:rsid w:val="002C7F32"/>
    <w:rsid w:val="002D365E"/>
    <w:rsid w:val="002D4B13"/>
    <w:rsid w:val="002D4B35"/>
    <w:rsid w:val="002E108A"/>
    <w:rsid w:val="002E5230"/>
    <w:rsid w:val="002F03C8"/>
    <w:rsid w:val="00310028"/>
    <w:rsid w:val="00311B25"/>
    <w:rsid w:val="003204B4"/>
    <w:rsid w:val="00324A8E"/>
    <w:rsid w:val="00341AEC"/>
    <w:rsid w:val="00344BB8"/>
    <w:rsid w:val="00345419"/>
    <w:rsid w:val="003516FD"/>
    <w:rsid w:val="003521CD"/>
    <w:rsid w:val="003535C8"/>
    <w:rsid w:val="00373773"/>
    <w:rsid w:val="003743AA"/>
    <w:rsid w:val="003755D6"/>
    <w:rsid w:val="00380D90"/>
    <w:rsid w:val="00381A40"/>
    <w:rsid w:val="003929EB"/>
    <w:rsid w:val="0039457D"/>
    <w:rsid w:val="00394CC1"/>
    <w:rsid w:val="00397319"/>
    <w:rsid w:val="003A3FC3"/>
    <w:rsid w:val="003A6588"/>
    <w:rsid w:val="003C53D1"/>
    <w:rsid w:val="003C6E52"/>
    <w:rsid w:val="003E0112"/>
    <w:rsid w:val="003F2072"/>
    <w:rsid w:val="003F2A8A"/>
    <w:rsid w:val="003F4020"/>
    <w:rsid w:val="00403AB6"/>
    <w:rsid w:val="004050C9"/>
    <w:rsid w:val="00405279"/>
    <w:rsid w:val="00414EBE"/>
    <w:rsid w:val="00416CE7"/>
    <w:rsid w:val="004217E7"/>
    <w:rsid w:val="00422056"/>
    <w:rsid w:val="004231DF"/>
    <w:rsid w:val="00433042"/>
    <w:rsid w:val="004330E1"/>
    <w:rsid w:val="00436496"/>
    <w:rsid w:val="00437C9F"/>
    <w:rsid w:val="00441BCF"/>
    <w:rsid w:val="0044327E"/>
    <w:rsid w:val="00446B07"/>
    <w:rsid w:val="0044770D"/>
    <w:rsid w:val="0045147D"/>
    <w:rsid w:val="00467438"/>
    <w:rsid w:val="0047260C"/>
    <w:rsid w:val="00483B1C"/>
    <w:rsid w:val="00484D6D"/>
    <w:rsid w:val="00485979"/>
    <w:rsid w:val="00491B58"/>
    <w:rsid w:val="00497143"/>
    <w:rsid w:val="004A1AA9"/>
    <w:rsid w:val="004B2082"/>
    <w:rsid w:val="004B284B"/>
    <w:rsid w:val="004B3C69"/>
    <w:rsid w:val="004B3E1A"/>
    <w:rsid w:val="004B525C"/>
    <w:rsid w:val="004B70A8"/>
    <w:rsid w:val="004D24D3"/>
    <w:rsid w:val="004D45E4"/>
    <w:rsid w:val="004D4795"/>
    <w:rsid w:val="004D6D01"/>
    <w:rsid w:val="004D7412"/>
    <w:rsid w:val="004E30E4"/>
    <w:rsid w:val="004F237B"/>
    <w:rsid w:val="004F3CD7"/>
    <w:rsid w:val="005179EA"/>
    <w:rsid w:val="0052144C"/>
    <w:rsid w:val="00523C15"/>
    <w:rsid w:val="00532551"/>
    <w:rsid w:val="005351D0"/>
    <w:rsid w:val="0053620B"/>
    <w:rsid w:val="00537D22"/>
    <w:rsid w:val="00541474"/>
    <w:rsid w:val="00547975"/>
    <w:rsid w:val="00550C69"/>
    <w:rsid w:val="00551E15"/>
    <w:rsid w:val="00562625"/>
    <w:rsid w:val="005672FE"/>
    <w:rsid w:val="00577982"/>
    <w:rsid w:val="00580CE0"/>
    <w:rsid w:val="0058201C"/>
    <w:rsid w:val="00586BEE"/>
    <w:rsid w:val="00587A13"/>
    <w:rsid w:val="00597B38"/>
    <w:rsid w:val="005A17B1"/>
    <w:rsid w:val="005A3813"/>
    <w:rsid w:val="005A39B0"/>
    <w:rsid w:val="005A6D75"/>
    <w:rsid w:val="005B2AFF"/>
    <w:rsid w:val="005C3E10"/>
    <w:rsid w:val="005D5F6A"/>
    <w:rsid w:val="005E3299"/>
    <w:rsid w:val="005F6DF8"/>
    <w:rsid w:val="005F7CE6"/>
    <w:rsid w:val="0060070B"/>
    <w:rsid w:val="00601A1F"/>
    <w:rsid w:val="00610153"/>
    <w:rsid w:val="00610416"/>
    <w:rsid w:val="00615542"/>
    <w:rsid w:val="006217E6"/>
    <w:rsid w:val="00621987"/>
    <w:rsid w:val="00622308"/>
    <w:rsid w:val="006262F6"/>
    <w:rsid w:val="006336BF"/>
    <w:rsid w:val="0063540B"/>
    <w:rsid w:val="006457F7"/>
    <w:rsid w:val="00684C41"/>
    <w:rsid w:val="00692C99"/>
    <w:rsid w:val="006A0247"/>
    <w:rsid w:val="006D3938"/>
    <w:rsid w:val="006D69E8"/>
    <w:rsid w:val="006E447D"/>
    <w:rsid w:val="006E738B"/>
    <w:rsid w:val="006F152A"/>
    <w:rsid w:val="006F5DAE"/>
    <w:rsid w:val="00700B10"/>
    <w:rsid w:val="007039B4"/>
    <w:rsid w:val="00704030"/>
    <w:rsid w:val="00707391"/>
    <w:rsid w:val="00717F9D"/>
    <w:rsid w:val="00724B87"/>
    <w:rsid w:val="0073057B"/>
    <w:rsid w:val="00731D0C"/>
    <w:rsid w:val="00732388"/>
    <w:rsid w:val="0073418F"/>
    <w:rsid w:val="00742313"/>
    <w:rsid w:val="00742EAC"/>
    <w:rsid w:val="00744B6D"/>
    <w:rsid w:val="007609A7"/>
    <w:rsid w:val="00762C65"/>
    <w:rsid w:val="007663C9"/>
    <w:rsid w:val="0076745F"/>
    <w:rsid w:val="007852DB"/>
    <w:rsid w:val="007873CD"/>
    <w:rsid w:val="007A0504"/>
    <w:rsid w:val="007A0F89"/>
    <w:rsid w:val="007A3086"/>
    <w:rsid w:val="007A425C"/>
    <w:rsid w:val="007B478E"/>
    <w:rsid w:val="007B60AB"/>
    <w:rsid w:val="007C4B2D"/>
    <w:rsid w:val="007D7016"/>
    <w:rsid w:val="007E2D25"/>
    <w:rsid w:val="007F5F02"/>
    <w:rsid w:val="007F6D36"/>
    <w:rsid w:val="00801512"/>
    <w:rsid w:val="008141F2"/>
    <w:rsid w:val="00815D1D"/>
    <w:rsid w:val="008225F5"/>
    <w:rsid w:val="008336F3"/>
    <w:rsid w:val="00842DE0"/>
    <w:rsid w:val="00847498"/>
    <w:rsid w:val="00855CB1"/>
    <w:rsid w:val="00861F09"/>
    <w:rsid w:val="00865258"/>
    <w:rsid w:val="00865AEF"/>
    <w:rsid w:val="00875F7C"/>
    <w:rsid w:val="00886466"/>
    <w:rsid w:val="00886848"/>
    <w:rsid w:val="008A5ADF"/>
    <w:rsid w:val="008C1AA5"/>
    <w:rsid w:val="008C58E7"/>
    <w:rsid w:val="008D124F"/>
    <w:rsid w:val="008D5E34"/>
    <w:rsid w:val="008E4287"/>
    <w:rsid w:val="008E6351"/>
    <w:rsid w:val="008F2633"/>
    <w:rsid w:val="008F5634"/>
    <w:rsid w:val="00900419"/>
    <w:rsid w:val="00904D0A"/>
    <w:rsid w:val="00914323"/>
    <w:rsid w:val="009214BF"/>
    <w:rsid w:val="00921B0D"/>
    <w:rsid w:val="00925518"/>
    <w:rsid w:val="0092609E"/>
    <w:rsid w:val="00931871"/>
    <w:rsid w:val="009349A4"/>
    <w:rsid w:val="00934C62"/>
    <w:rsid w:val="0093688B"/>
    <w:rsid w:val="00936E59"/>
    <w:rsid w:val="0094136B"/>
    <w:rsid w:val="009427B1"/>
    <w:rsid w:val="00945606"/>
    <w:rsid w:val="00945999"/>
    <w:rsid w:val="00953702"/>
    <w:rsid w:val="009547D6"/>
    <w:rsid w:val="009644CC"/>
    <w:rsid w:val="00970E25"/>
    <w:rsid w:val="00984F28"/>
    <w:rsid w:val="00991FDF"/>
    <w:rsid w:val="009A1A48"/>
    <w:rsid w:val="009A35E1"/>
    <w:rsid w:val="009A57A6"/>
    <w:rsid w:val="009B0974"/>
    <w:rsid w:val="009B182A"/>
    <w:rsid w:val="009B414B"/>
    <w:rsid w:val="009C1022"/>
    <w:rsid w:val="009C2E30"/>
    <w:rsid w:val="009C41EC"/>
    <w:rsid w:val="009E4012"/>
    <w:rsid w:val="009E7777"/>
    <w:rsid w:val="009E7995"/>
    <w:rsid w:val="009F38C0"/>
    <w:rsid w:val="009F495D"/>
    <w:rsid w:val="009F6C59"/>
    <w:rsid w:val="00A12C2A"/>
    <w:rsid w:val="00A14E3A"/>
    <w:rsid w:val="00A178EF"/>
    <w:rsid w:val="00A210ED"/>
    <w:rsid w:val="00A22275"/>
    <w:rsid w:val="00A30823"/>
    <w:rsid w:val="00A32297"/>
    <w:rsid w:val="00A34B3A"/>
    <w:rsid w:val="00A414A6"/>
    <w:rsid w:val="00A41F73"/>
    <w:rsid w:val="00A44CDD"/>
    <w:rsid w:val="00A56585"/>
    <w:rsid w:val="00A6196F"/>
    <w:rsid w:val="00A83AF9"/>
    <w:rsid w:val="00A84EF8"/>
    <w:rsid w:val="00AA3C04"/>
    <w:rsid w:val="00AA582C"/>
    <w:rsid w:val="00AB1ABD"/>
    <w:rsid w:val="00AC110A"/>
    <w:rsid w:val="00AC341B"/>
    <w:rsid w:val="00AC3483"/>
    <w:rsid w:val="00AD57CD"/>
    <w:rsid w:val="00AD764B"/>
    <w:rsid w:val="00AE14D4"/>
    <w:rsid w:val="00AE54A7"/>
    <w:rsid w:val="00AE5E85"/>
    <w:rsid w:val="00AE6ECB"/>
    <w:rsid w:val="00AF07E4"/>
    <w:rsid w:val="00AF326C"/>
    <w:rsid w:val="00B05F19"/>
    <w:rsid w:val="00B05F7F"/>
    <w:rsid w:val="00B110B2"/>
    <w:rsid w:val="00B11521"/>
    <w:rsid w:val="00B14F43"/>
    <w:rsid w:val="00B201F1"/>
    <w:rsid w:val="00B26D4B"/>
    <w:rsid w:val="00B27A54"/>
    <w:rsid w:val="00B53B2E"/>
    <w:rsid w:val="00B54687"/>
    <w:rsid w:val="00B562AB"/>
    <w:rsid w:val="00B56527"/>
    <w:rsid w:val="00B6261C"/>
    <w:rsid w:val="00B740B7"/>
    <w:rsid w:val="00B752EC"/>
    <w:rsid w:val="00B75C9B"/>
    <w:rsid w:val="00B75DB1"/>
    <w:rsid w:val="00B9787B"/>
    <w:rsid w:val="00BA5D74"/>
    <w:rsid w:val="00BB3D6F"/>
    <w:rsid w:val="00BB5D95"/>
    <w:rsid w:val="00BC6B19"/>
    <w:rsid w:val="00BD235F"/>
    <w:rsid w:val="00BE0BF4"/>
    <w:rsid w:val="00BF6A58"/>
    <w:rsid w:val="00BF6DBA"/>
    <w:rsid w:val="00C076F8"/>
    <w:rsid w:val="00C078DC"/>
    <w:rsid w:val="00C10EE5"/>
    <w:rsid w:val="00C11545"/>
    <w:rsid w:val="00C12C57"/>
    <w:rsid w:val="00C13886"/>
    <w:rsid w:val="00C200B5"/>
    <w:rsid w:val="00C2052A"/>
    <w:rsid w:val="00C2168B"/>
    <w:rsid w:val="00C23236"/>
    <w:rsid w:val="00C237B4"/>
    <w:rsid w:val="00C3229E"/>
    <w:rsid w:val="00C42AF0"/>
    <w:rsid w:val="00C44A4C"/>
    <w:rsid w:val="00C54AC0"/>
    <w:rsid w:val="00C55529"/>
    <w:rsid w:val="00C55CA1"/>
    <w:rsid w:val="00C71A30"/>
    <w:rsid w:val="00C740F8"/>
    <w:rsid w:val="00C76F97"/>
    <w:rsid w:val="00C83863"/>
    <w:rsid w:val="00C8552D"/>
    <w:rsid w:val="00C94924"/>
    <w:rsid w:val="00C9646E"/>
    <w:rsid w:val="00CB7C3A"/>
    <w:rsid w:val="00CC4F42"/>
    <w:rsid w:val="00CC7DC8"/>
    <w:rsid w:val="00CC7E2F"/>
    <w:rsid w:val="00CD166E"/>
    <w:rsid w:val="00CD24FB"/>
    <w:rsid w:val="00CD6B6C"/>
    <w:rsid w:val="00CD7EE8"/>
    <w:rsid w:val="00CE7858"/>
    <w:rsid w:val="00CF7F68"/>
    <w:rsid w:val="00D00795"/>
    <w:rsid w:val="00D117DB"/>
    <w:rsid w:val="00D1428B"/>
    <w:rsid w:val="00D153EA"/>
    <w:rsid w:val="00D27BB7"/>
    <w:rsid w:val="00D36C3D"/>
    <w:rsid w:val="00D37AC9"/>
    <w:rsid w:val="00D41C8C"/>
    <w:rsid w:val="00D5193B"/>
    <w:rsid w:val="00D52874"/>
    <w:rsid w:val="00D570E0"/>
    <w:rsid w:val="00D617E5"/>
    <w:rsid w:val="00D717DA"/>
    <w:rsid w:val="00D71E18"/>
    <w:rsid w:val="00D722E2"/>
    <w:rsid w:val="00D72612"/>
    <w:rsid w:val="00D8514D"/>
    <w:rsid w:val="00D93C2C"/>
    <w:rsid w:val="00D948AE"/>
    <w:rsid w:val="00D94D84"/>
    <w:rsid w:val="00DA1ED8"/>
    <w:rsid w:val="00DA2B8B"/>
    <w:rsid w:val="00DB6F12"/>
    <w:rsid w:val="00DC206C"/>
    <w:rsid w:val="00DC4EA5"/>
    <w:rsid w:val="00DD11E1"/>
    <w:rsid w:val="00DD5B40"/>
    <w:rsid w:val="00DD5CD1"/>
    <w:rsid w:val="00DE5DDC"/>
    <w:rsid w:val="00E104B0"/>
    <w:rsid w:val="00E1403E"/>
    <w:rsid w:val="00E21DE6"/>
    <w:rsid w:val="00E27E2F"/>
    <w:rsid w:val="00E33C6F"/>
    <w:rsid w:val="00E37AAA"/>
    <w:rsid w:val="00E42534"/>
    <w:rsid w:val="00E5088F"/>
    <w:rsid w:val="00E52425"/>
    <w:rsid w:val="00E52A9A"/>
    <w:rsid w:val="00E613C7"/>
    <w:rsid w:val="00E650E8"/>
    <w:rsid w:val="00E73CC2"/>
    <w:rsid w:val="00E75127"/>
    <w:rsid w:val="00E7564A"/>
    <w:rsid w:val="00E85D78"/>
    <w:rsid w:val="00E9141A"/>
    <w:rsid w:val="00E9403E"/>
    <w:rsid w:val="00EA0CA0"/>
    <w:rsid w:val="00EA2D73"/>
    <w:rsid w:val="00EA7443"/>
    <w:rsid w:val="00EC1A62"/>
    <w:rsid w:val="00EC4173"/>
    <w:rsid w:val="00EC64D3"/>
    <w:rsid w:val="00EE1191"/>
    <w:rsid w:val="00EE51EA"/>
    <w:rsid w:val="00EF4B5F"/>
    <w:rsid w:val="00EF4D23"/>
    <w:rsid w:val="00EF542D"/>
    <w:rsid w:val="00F10C64"/>
    <w:rsid w:val="00F12FEF"/>
    <w:rsid w:val="00F173EB"/>
    <w:rsid w:val="00F17A01"/>
    <w:rsid w:val="00F23397"/>
    <w:rsid w:val="00F277D4"/>
    <w:rsid w:val="00F35413"/>
    <w:rsid w:val="00F36405"/>
    <w:rsid w:val="00F41240"/>
    <w:rsid w:val="00F42ACD"/>
    <w:rsid w:val="00F4328E"/>
    <w:rsid w:val="00F46D63"/>
    <w:rsid w:val="00F5300F"/>
    <w:rsid w:val="00F546EE"/>
    <w:rsid w:val="00F54D3B"/>
    <w:rsid w:val="00F63709"/>
    <w:rsid w:val="00F65894"/>
    <w:rsid w:val="00F7192F"/>
    <w:rsid w:val="00F75CCC"/>
    <w:rsid w:val="00F76D0A"/>
    <w:rsid w:val="00F772C6"/>
    <w:rsid w:val="00F81117"/>
    <w:rsid w:val="00F81778"/>
    <w:rsid w:val="00F83B05"/>
    <w:rsid w:val="00F83F9F"/>
    <w:rsid w:val="00F8438B"/>
    <w:rsid w:val="00F95B7A"/>
    <w:rsid w:val="00FA047F"/>
    <w:rsid w:val="00FA08C7"/>
    <w:rsid w:val="00FA13E2"/>
    <w:rsid w:val="00FA5A9C"/>
    <w:rsid w:val="00FB5218"/>
    <w:rsid w:val="00FB7A06"/>
    <w:rsid w:val="00FC56ED"/>
    <w:rsid w:val="00FC628A"/>
    <w:rsid w:val="00FD5D87"/>
    <w:rsid w:val="00FF2D7F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45FED-2B69-4C4D-BF47-C9CB3D64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F32"/>
    <w:pPr>
      <w:spacing w:after="5" w:line="388" w:lineRule="auto"/>
      <w:ind w:right="81" w:firstLine="698"/>
      <w:jc w:val="both"/>
    </w:pPr>
    <w:rPr>
      <w:rFonts w:ascii="Times New Roman" w:eastAsia="Times New Roman" w:hAnsi="Times New Roman" w:cs="Times New Roman"/>
      <w:color w:val="000000"/>
      <w:sz w:val="2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 Г И</dc:creator>
  <cp:keywords/>
  <dc:description/>
  <cp:lastModifiedBy>Дрозд Г И</cp:lastModifiedBy>
  <cp:revision>2</cp:revision>
  <dcterms:created xsi:type="dcterms:W3CDTF">2019-03-05T02:56:00Z</dcterms:created>
  <dcterms:modified xsi:type="dcterms:W3CDTF">2019-03-05T02:56:00Z</dcterms:modified>
</cp:coreProperties>
</file>